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88" w:rsidRPr="00A7304A" w:rsidRDefault="00087788" w:rsidP="00837C02">
      <w:pPr>
        <w:widowControl w:val="0"/>
        <w:tabs>
          <w:tab w:val="left" w:pos="3000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ПРИЛОЖЕНИЕ № </w:t>
      </w:r>
      <w:r w:rsidRPr="00A7304A">
        <w:rPr>
          <w:rFonts w:ascii="Times New Roman" w:hAnsi="Times New Roman"/>
          <w:sz w:val="28"/>
          <w:szCs w:val="28"/>
        </w:rPr>
        <w:t>6</w:t>
      </w: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</w:t>
      </w:r>
      <w:r w:rsidRPr="003F6272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остановлению</w:t>
      </w:r>
      <w:r w:rsidRPr="003F6272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 w:rsidRPr="003F6272">
        <w:rPr>
          <w:rFonts w:ascii="Times New Roman" w:hAnsi="Times New Roman"/>
          <w:sz w:val="28"/>
          <w:szCs w:val="28"/>
        </w:rPr>
        <w:t>Республики Дагестан</w:t>
      </w:r>
    </w:p>
    <w:p w:rsidR="00087788" w:rsidRDefault="00087788" w:rsidP="00A177D0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087788" w:rsidRDefault="00087788" w:rsidP="00837C02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6272">
        <w:rPr>
          <w:rFonts w:ascii="Times New Roman" w:hAnsi="Times New Roman"/>
          <w:b/>
          <w:bCs/>
          <w:sz w:val="28"/>
          <w:szCs w:val="28"/>
        </w:rPr>
        <w:t>С О С Т А В</w:t>
      </w: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6272">
        <w:rPr>
          <w:rFonts w:ascii="Times New Roman" w:hAnsi="Times New Roman"/>
          <w:b/>
          <w:bCs/>
          <w:sz w:val="28"/>
          <w:szCs w:val="28"/>
        </w:rPr>
        <w:t>Межведомственной комиссии по борьбе с туберкулезом</w:t>
      </w: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6272">
        <w:rPr>
          <w:rFonts w:ascii="Times New Roman" w:hAnsi="Times New Roman"/>
          <w:b/>
          <w:bCs/>
          <w:sz w:val="28"/>
          <w:szCs w:val="28"/>
        </w:rPr>
        <w:t xml:space="preserve">при  Правительстве  Республики Дагестан </w:t>
      </w:r>
    </w:p>
    <w:p w:rsidR="00087788" w:rsidRPr="003F6272" w:rsidRDefault="00087788" w:rsidP="00837C0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63" w:type="dxa"/>
        <w:tblLook w:val="00A0"/>
      </w:tblPr>
      <w:tblGrid>
        <w:gridCol w:w="3070"/>
        <w:gridCol w:w="675"/>
        <w:gridCol w:w="6018"/>
      </w:tblGrid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Карибов А.Ш.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A150DE">
            <w:pPr>
              <w:spacing w:after="120"/>
              <w:ind w:left="284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исполняющий обязанности Первого заместителя Председателя Правительства Республики Дагестан (председатель Комиссии)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Ибрагимов Т.И.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3F6272" w:rsidRDefault="00087788" w:rsidP="00A150DE">
            <w:pPr>
              <w:pStyle w:val="ConsPlusCell"/>
              <w:spacing w:after="12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272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министра здравоохранения Республики Дагестан (заместитель председателя Комиссии)</w:t>
            </w:r>
          </w:p>
        </w:tc>
      </w:tr>
      <w:tr w:rsidR="00087788" w:rsidRPr="00481F52" w:rsidTr="00D629B0">
        <w:trPr>
          <w:trHeight w:val="1156"/>
        </w:trPr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6" w:history="1">
              <w:r w:rsidRPr="00481F52">
                <w:rPr>
                  <w:rFonts w:ascii="Times New Roman" w:hAnsi="Times New Roman"/>
                  <w:bCs/>
                  <w:sz w:val="28"/>
                  <w:szCs w:val="28"/>
                </w:rPr>
                <w:t xml:space="preserve">Попандопуло С.М. </w:t>
              </w:r>
            </w:hyperlink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исполняющий обязанности председателя Комитета по ветеринарии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Алиев Р.Г.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заместитель министра по национальной политике Республики Дагестан 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Бахарчиев Ш.З. 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министра сельского хозяйства  и продовольствия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Багомедов З.А.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заместитель министра труда и cоциального развития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sz w:val="28"/>
                <w:szCs w:val="28"/>
              </w:rPr>
              <w:t>Мусаев  И.М.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министра образования и науки Республики Дагестан 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Саадуев Ю.М.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министра финансов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Сунгуров И.С. 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министра экономики                                   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Шапиев М.Г.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заместитель министра юстиции Республики Дагестан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Омариева Э.Я.              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92239A">
            <w:pPr>
              <w:widowControl w:val="0"/>
              <w:autoSpaceDE w:val="0"/>
              <w:autoSpaceDN w:val="0"/>
              <w:adjustRightInd w:val="0"/>
              <w:spacing w:after="12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color w:val="262626"/>
                <w:sz w:val="28"/>
                <w:szCs w:val="28"/>
              </w:rPr>
              <w:t>руководитель Управления ф</w:t>
            </w:r>
            <w:bookmarkStart w:id="0" w:name="_GoBack"/>
            <w:bookmarkEnd w:id="0"/>
            <w:r w:rsidRPr="00481F52">
              <w:rPr>
                <w:rFonts w:ascii="Times New Roman" w:hAnsi="Times New Roman"/>
                <w:color w:val="262626"/>
                <w:sz w:val="28"/>
                <w:szCs w:val="28"/>
              </w:rPr>
              <w:t>едеральной службы по надзору в сфере защиты прав потребителей и благополучия человека по Республике Дагестан (заместитель председателя Комиссии) (по согласованию)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Бутаев Р.Ш.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первый заместитель директора Террито-риального фонда обязательного медицинского страхования  Республики Дагестан  (по согласованию)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Алиева Х.М.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муниципального образования «город Махачкала» (по согласованию)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Гусейнов Г.К.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заведующий кафедрой фтизиатрии федерального государственного бюджетного образовательного учреждениявысшего профессионального образования  «Дагестанская государственная медицинская академия» (по согласованию)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>Адзиев А.А.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1F52">
              <w:rPr>
                <w:rFonts w:ascii="Times New Roman" w:hAnsi="Times New Roman"/>
                <w:sz w:val="28"/>
                <w:szCs w:val="28"/>
              </w:rPr>
              <w:t xml:space="preserve">главный врач государственного  бюджетного учреждения Республики Дагестан   «Республиканский противотуберкулезный диспансер»  </w:t>
            </w:r>
          </w:p>
        </w:tc>
      </w:tr>
      <w:tr w:rsidR="00087788" w:rsidRPr="00481F52" w:rsidTr="00A150DE">
        <w:tc>
          <w:tcPr>
            <w:tcW w:w="3070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Магомедова З.С.</w:t>
            </w:r>
          </w:p>
        </w:tc>
        <w:tc>
          <w:tcPr>
            <w:tcW w:w="675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6018" w:type="dxa"/>
          </w:tcPr>
          <w:p w:rsidR="00087788" w:rsidRPr="00481F52" w:rsidRDefault="00087788" w:rsidP="00797F85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F52">
              <w:rPr>
                <w:rFonts w:ascii="Times New Roman" w:hAnsi="Times New Roman"/>
                <w:bCs/>
                <w:iCs/>
                <w:sz w:val="28"/>
                <w:szCs w:val="28"/>
              </w:rPr>
              <w:t>заместитель начальника отдела социального развития Администрации Президента и Правительства Республики Дагестан (ответственный секретарь Комиссии)</w:t>
            </w:r>
          </w:p>
        </w:tc>
      </w:tr>
    </w:tbl>
    <w:p w:rsidR="00087788" w:rsidRDefault="00087788" w:rsidP="00837C0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87788" w:rsidRDefault="00087788" w:rsidP="00837C0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:rsidR="00087788" w:rsidRDefault="00087788"/>
    <w:sectPr w:rsidR="00087788" w:rsidSect="00786C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788" w:rsidRDefault="00087788" w:rsidP="00786CD1">
      <w:pPr>
        <w:spacing w:after="0" w:line="240" w:lineRule="auto"/>
      </w:pPr>
      <w:r>
        <w:separator/>
      </w:r>
    </w:p>
  </w:endnote>
  <w:endnote w:type="continuationSeparator" w:id="1">
    <w:p w:rsidR="00087788" w:rsidRDefault="00087788" w:rsidP="0078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788" w:rsidRDefault="00087788" w:rsidP="00786CD1">
      <w:pPr>
        <w:spacing w:after="0" w:line="240" w:lineRule="auto"/>
      </w:pPr>
      <w:r>
        <w:separator/>
      </w:r>
    </w:p>
  </w:footnote>
  <w:footnote w:type="continuationSeparator" w:id="1">
    <w:p w:rsidR="00087788" w:rsidRDefault="00087788" w:rsidP="0078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788" w:rsidRDefault="00087788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87788" w:rsidRDefault="000877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C02"/>
    <w:rsid w:val="0008014C"/>
    <w:rsid w:val="00087788"/>
    <w:rsid w:val="000A5D5F"/>
    <w:rsid w:val="000E1BCA"/>
    <w:rsid w:val="00191315"/>
    <w:rsid w:val="001E092A"/>
    <w:rsid w:val="002223A5"/>
    <w:rsid w:val="003569C2"/>
    <w:rsid w:val="003A1675"/>
    <w:rsid w:val="003F6272"/>
    <w:rsid w:val="00427CF2"/>
    <w:rsid w:val="00481F52"/>
    <w:rsid w:val="004E1192"/>
    <w:rsid w:val="00552163"/>
    <w:rsid w:val="005B4F74"/>
    <w:rsid w:val="00616CE8"/>
    <w:rsid w:val="00694A5A"/>
    <w:rsid w:val="00776339"/>
    <w:rsid w:val="00786CD1"/>
    <w:rsid w:val="00797F85"/>
    <w:rsid w:val="007B2993"/>
    <w:rsid w:val="008047C0"/>
    <w:rsid w:val="00837C02"/>
    <w:rsid w:val="00850EF6"/>
    <w:rsid w:val="0092239A"/>
    <w:rsid w:val="00991BD6"/>
    <w:rsid w:val="00A150DE"/>
    <w:rsid w:val="00A177D0"/>
    <w:rsid w:val="00A31BB4"/>
    <w:rsid w:val="00A65D69"/>
    <w:rsid w:val="00A7304A"/>
    <w:rsid w:val="00A96F48"/>
    <w:rsid w:val="00AA3FB9"/>
    <w:rsid w:val="00BB4EA5"/>
    <w:rsid w:val="00BC01D2"/>
    <w:rsid w:val="00C97146"/>
    <w:rsid w:val="00D629B0"/>
    <w:rsid w:val="00D8744A"/>
    <w:rsid w:val="00DA418E"/>
    <w:rsid w:val="00DA4D67"/>
    <w:rsid w:val="00DE0775"/>
    <w:rsid w:val="00E067D0"/>
    <w:rsid w:val="00E25C51"/>
    <w:rsid w:val="00E50861"/>
    <w:rsid w:val="00E77DA9"/>
    <w:rsid w:val="00E82D0A"/>
    <w:rsid w:val="00E850E9"/>
    <w:rsid w:val="00E90F66"/>
    <w:rsid w:val="00EA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C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7C0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786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86CD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86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86CD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2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2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ernment-rd.ru/person/popandopulo_sergey_mihaylovi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340</Words>
  <Characters>1942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2013-04-30T12:51:00Z</cp:lastPrinted>
  <dcterms:created xsi:type="dcterms:W3CDTF">2013-04-28T09:06:00Z</dcterms:created>
  <dcterms:modified xsi:type="dcterms:W3CDTF">2013-05-07T09:55:00Z</dcterms:modified>
</cp:coreProperties>
</file>